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0664" w14:textId="77777777" w:rsidR="00602083" w:rsidRPr="000711B7" w:rsidRDefault="00602083" w:rsidP="00B53ACC">
      <w:pPr>
        <w:pStyle w:val="Header"/>
        <w:spacing w:before="40" w:after="40"/>
        <w:outlineLvl w:val="0"/>
        <w:rPr>
          <w:rFonts w:ascii="Calibri" w:hAnsi="Calibri" w:cs="Calibri"/>
          <w:b/>
          <w:sz w:val="24"/>
          <w:szCs w:val="24"/>
        </w:rPr>
      </w:pPr>
    </w:p>
    <w:p w14:paraId="6AD225CF" w14:textId="77777777" w:rsidR="00602083" w:rsidRPr="000711B7" w:rsidRDefault="00602083" w:rsidP="00436824">
      <w:pPr>
        <w:pStyle w:val="Header"/>
        <w:spacing w:before="40" w:after="40"/>
        <w:jc w:val="center"/>
        <w:outlineLvl w:val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711B7">
        <w:rPr>
          <w:rFonts w:ascii="Calibri" w:hAnsi="Calibri" w:cs="Calibri"/>
          <w:b/>
          <w:sz w:val="24"/>
          <w:szCs w:val="24"/>
        </w:rPr>
        <w:t>Eastern Disability Services Network (EDSN)</w:t>
      </w:r>
    </w:p>
    <w:p w14:paraId="1B015D3A" w14:textId="77777777" w:rsidR="00602083" w:rsidRPr="00161600" w:rsidRDefault="00602083" w:rsidP="00B53ACC">
      <w:pPr>
        <w:pStyle w:val="Header"/>
        <w:spacing w:before="40" w:after="40"/>
        <w:outlineLvl w:val="0"/>
        <w:rPr>
          <w:rFonts w:ascii="Calibri" w:hAnsi="Calibri" w:cs="Calibri"/>
          <w:b/>
          <w:sz w:val="16"/>
          <w:szCs w:val="16"/>
        </w:rPr>
      </w:pPr>
    </w:p>
    <w:p w14:paraId="1E624A9F" w14:textId="77777777" w:rsidR="00602083" w:rsidRPr="000711B7" w:rsidRDefault="00602083" w:rsidP="00436824">
      <w:pPr>
        <w:pStyle w:val="Header"/>
        <w:spacing w:before="40" w:after="40"/>
        <w:jc w:val="center"/>
        <w:rPr>
          <w:rFonts w:ascii="Calibri" w:hAnsi="Calibri" w:cs="Calibri"/>
          <w:b/>
          <w:i/>
          <w:sz w:val="36"/>
          <w:szCs w:val="36"/>
        </w:rPr>
      </w:pPr>
      <w:r w:rsidRPr="000711B7">
        <w:rPr>
          <w:rFonts w:ascii="Calibri" w:hAnsi="Calibri" w:cs="Calibri"/>
          <w:b/>
          <w:i/>
          <w:sz w:val="36"/>
          <w:szCs w:val="36"/>
        </w:rPr>
        <w:t>Terms of Reference</w:t>
      </w:r>
    </w:p>
    <w:p w14:paraId="3BD5735A" w14:textId="77777777" w:rsidR="00602083" w:rsidRPr="00161600" w:rsidRDefault="00602083" w:rsidP="00436824">
      <w:pPr>
        <w:pStyle w:val="Header"/>
        <w:spacing w:before="40" w:after="40"/>
        <w:jc w:val="center"/>
        <w:rPr>
          <w:rFonts w:ascii="Calibri" w:hAnsi="Calibri" w:cs="Calibri"/>
          <w:b/>
          <w:i/>
          <w:color w:val="6600CC"/>
          <w:sz w:val="16"/>
          <w:szCs w:val="16"/>
        </w:rPr>
      </w:pPr>
    </w:p>
    <w:p w14:paraId="06B72960" w14:textId="77777777" w:rsidR="00602083" w:rsidRPr="000711B7" w:rsidRDefault="00602083" w:rsidP="00BF52E9">
      <w:pPr>
        <w:pStyle w:val="Header"/>
        <w:shd w:val="clear" w:color="auto" w:fill="D6E3BC"/>
        <w:spacing w:before="40" w:after="40"/>
        <w:rPr>
          <w:rFonts w:ascii="Calibri" w:hAnsi="Calibri" w:cs="Calibri"/>
          <w:sz w:val="24"/>
          <w:szCs w:val="24"/>
        </w:rPr>
      </w:pPr>
      <w:r w:rsidRPr="000711B7">
        <w:rPr>
          <w:rFonts w:ascii="Calibri" w:hAnsi="Calibri" w:cs="Calibri"/>
          <w:b/>
          <w:sz w:val="24"/>
          <w:szCs w:val="24"/>
        </w:rPr>
        <w:t>Eastern Disability Services Network</w:t>
      </w:r>
      <w:r w:rsidR="0039770E">
        <w:rPr>
          <w:rFonts w:ascii="Calibri" w:hAnsi="Calibri" w:cs="Calibri"/>
          <w:b/>
          <w:sz w:val="24"/>
          <w:szCs w:val="24"/>
        </w:rPr>
        <w:t xml:space="preserve"> - Committee</w:t>
      </w:r>
    </w:p>
    <w:p w14:paraId="3BBB0E02" w14:textId="77777777" w:rsidR="00602083" w:rsidRPr="000711B7" w:rsidRDefault="00602083" w:rsidP="00B53ACC">
      <w:pPr>
        <w:pStyle w:val="Header"/>
        <w:spacing w:before="40" w:after="40"/>
        <w:rPr>
          <w:rFonts w:ascii="Calibri" w:hAnsi="Calibri" w:cs="Calibri"/>
          <w:sz w:val="24"/>
          <w:szCs w:val="24"/>
        </w:rPr>
      </w:pPr>
    </w:p>
    <w:p w14:paraId="12153D2B" w14:textId="77777777" w:rsidR="00602083" w:rsidRPr="00161600" w:rsidRDefault="00602083" w:rsidP="00B53ACC">
      <w:pPr>
        <w:pStyle w:val="Header"/>
        <w:spacing w:before="40" w:after="40"/>
        <w:outlineLvl w:val="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sz w:val="22"/>
          <w:szCs w:val="22"/>
        </w:rPr>
        <w:t>Aim:</w:t>
      </w:r>
    </w:p>
    <w:p w14:paraId="53D85750" w14:textId="77777777" w:rsidR="00602083" w:rsidRPr="00161600" w:rsidRDefault="00C03EEA" w:rsidP="00B53ACC">
      <w:pPr>
        <w:pStyle w:val="Header"/>
        <w:spacing w:before="40" w:after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Network acts as a lead regional forum for disability service providers in the Eastern Metropolitan Region to provide leadership, and discuss, influence and address strategic issues in the sector.</w:t>
      </w:r>
    </w:p>
    <w:p w14:paraId="2D9A76D9" w14:textId="77777777" w:rsidR="00602083" w:rsidRPr="00161600" w:rsidRDefault="00602083" w:rsidP="00C5550F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</w:p>
    <w:p w14:paraId="19CE340F" w14:textId="77777777" w:rsidR="00602083" w:rsidRPr="00161600" w:rsidRDefault="00602083" w:rsidP="00C5550F">
      <w:pPr>
        <w:outlineLvl w:val="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sz w:val="22"/>
          <w:szCs w:val="22"/>
        </w:rPr>
        <w:t>Purpose:</w:t>
      </w:r>
    </w:p>
    <w:p w14:paraId="16AFD308" w14:textId="77777777" w:rsidR="00602083" w:rsidRPr="00161600" w:rsidRDefault="00602083" w:rsidP="003977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Facilitate, organise and chair network meetings, regional reference groups  and round table forums (as required)</w:t>
      </w:r>
    </w:p>
    <w:p w14:paraId="723F9A7E" w14:textId="77777777" w:rsidR="00602083" w:rsidRPr="00161600" w:rsidRDefault="00602083" w:rsidP="003977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 xml:space="preserve">Ensure the network and regional workings groups have the opportunity to share </w:t>
      </w:r>
      <w:proofErr w:type="gramStart"/>
      <w:r w:rsidRPr="00161600">
        <w:rPr>
          <w:rFonts w:ascii="Calibri" w:hAnsi="Calibri" w:cs="Calibri"/>
          <w:sz w:val="22"/>
          <w:szCs w:val="22"/>
        </w:rPr>
        <w:t>and</w:t>
      </w:r>
      <w:proofErr w:type="gramEnd"/>
      <w:r w:rsidRPr="00161600">
        <w:rPr>
          <w:rFonts w:ascii="Calibri" w:hAnsi="Calibri" w:cs="Calibri"/>
          <w:sz w:val="22"/>
          <w:szCs w:val="22"/>
        </w:rPr>
        <w:t xml:space="preserve"> communicate key issues to the region.</w:t>
      </w:r>
    </w:p>
    <w:p w14:paraId="0D16C3A5" w14:textId="77777777" w:rsidR="00602083" w:rsidRPr="00161600" w:rsidRDefault="00602083" w:rsidP="003977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Ensure the objectives of the network are achieved and reviewed on an annual basis</w:t>
      </w:r>
    </w:p>
    <w:p w14:paraId="3D5C4BC3" w14:textId="77777777" w:rsidR="00602083" w:rsidRPr="00161600" w:rsidRDefault="00602083" w:rsidP="003977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Coordinate administrative support to the network</w:t>
      </w:r>
    </w:p>
    <w:p w14:paraId="18D341DF" w14:textId="77777777" w:rsidR="00602083" w:rsidRPr="00161600" w:rsidRDefault="00602083" w:rsidP="0039770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Organise forum agendas, record of forum meetings and their dissemination</w:t>
      </w:r>
    </w:p>
    <w:p w14:paraId="7B92CD2B" w14:textId="77777777" w:rsidR="00602083" w:rsidRPr="00161600" w:rsidRDefault="00602083" w:rsidP="00B53ACC">
      <w:pPr>
        <w:rPr>
          <w:rFonts w:ascii="Calibri" w:hAnsi="Calibri" w:cs="Calibri"/>
          <w:sz w:val="22"/>
          <w:szCs w:val="22"/>
        </w:rPr>
      </w:pPr>
    </w:p>
    <w:p w14:paraId="49D5DD90" w14:textId="77777777" w:rsidR="00602083" w:rsidRPr="00161600" w:rsidRDefault="00602083" w:rsidP="00B53ACC">
      <w:pPr>
        <w:outlineLvl w:val="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sz w:val="22"/>
          <w:szCs w:val="22"/>
        </w:rPr>
        <w:t>Membership</w:t>
      </w:r>
    </w:p>
    <w:p w14:paraId="2CA1A95E" w14:textId="7EA8DE33" w:rsidR="00E95C30" w:rsidRPr="00903D8A" w:rsidRDefault="00602083" w:rsidP="00C555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3D8A">
        <w:rPr>
          <w:rFonts w:ascii="Calibri" w:hAnsi="Calibri" w:cs="Calibri"/>
          <w:sz w:val="22"/>
          <w:szCs w:val="22"/>
        </w:rPr>
        <w:t xml:space="preserve">Open to all </w:t>
      </w:r>
      <w:r w:rsidR="005E507B">
        <w:rPr>
          <w:rFonts w:ascii="Calibri" w:hAnsi="Calibri" w:cs="Calibri"/>
          <w:sz w:val="22"/>
          <w:szCs w:val="22"/>
        </w:rPr>
        <w:t xml:space="preserve">direct and indirect </w:t>
      </w:r>
      <w:r w:rsidRPr="00903D8A">
        <w:rPr>
          <w:rFonts w:ascii="Calibri" w:hAnsi="Calibri" w:cs="Calibri"/>
          <w:sz w:val="22"/>
          <w:szCs w:val="22"/>
        </w:rPr>
        <w:t xml:space="preserve">disability </w:t>
      </w:r>
      <w:r w:rsidR="005E507B">
        <w:rPr>
          <w:rFonts w:ascii="Calibri" w:hAnsi="Calibri" w:cs="Calibri"/>
          <w:sz w:val="22"/>
          <w:szCs w:val="22"/>
        </w:rPr>
        <w:t>service providers within eastern</w:t>
      </w:r>
      <w:r w:rsidRPr="00903D8A">
        <w:rPr>
          <w:rFonts w:ascii="Calibri" w:hAnsi="Calibri" w:cs="Calibri"/>
          <w:sz w:val="22"/>
          <w:szCs w:val="22"/>
        </w:rPr>
        <w:t xml:space="preserve"> region.</w:t>
      </w:r>
      <w:r w:rsidR="0039770E" w:rsidRPr="00903D8A">
        <w:rPr>
          <w:rFonts w:ascii="Calibri" w:hAnsi="Calibri" w:cs="Calibri"/>
          <w:sz w:val="22"/>
          <w:szCs w:val="22"/>
        </w:rPr>
        <w:t xml:space="preserve"> </w:t>
      </w:r>
      <w:r w:rsidRPr="00903D8A">
        <w:rPr>
          <w:rFonts w:ascii="Calibri" w:hAnsi="Calibri" w:cs="Calibri"/>
          <w:sz w:val="22"/>
          <w:szCs w:val="22"/>
        </w:rPr>
        <w:t xml:space="preserve">Members will be nominated and elected to the committee for a minimum of </w:t>
      </w:r>
      <w:r w:rsidR="00204BCB" w:rsidRPr="00903D8A">
        <w:rPr>
          <w:rFonts w:ascii="Calibri" w:hAnsi="Calibri" w:cs="Calibri"/>
          <w:sz w:val="22"/>
          <w:szCs w:val="22"/>
        </w:rPr>
        <w:t>a</w:t>
      </w:r>
      <w:r w:rsidR="008D22D7" w:rsidRPr="00903D8A">
        <w:rPr>
          <w:rFonts w:ascii="Calibri" w:hAnsi="Calibri" w:cs="Calibri"/>
          <w:sz w:val="22"/>
          <w:szCs w:val="22"/>
        </w:rPr>
        <w:t xml:space="preserve"> </w:t>
      </w:r>
      <w:r w:rsidRPr="00903D8A">
        <w:rPr>
          <w:rFonts w:ascii="Calibri" w:hAnsi="Calibri" w:cs="Calibri"/>
          <w:sz w:val="22"/>
          <w:szCs w:val="22"/>
        </w:rPr>
        <w:t>2 year</w:t>
      </w:r>
      <w:r w:rsidR="00204BCB" w:rsidRPr="00903D8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04BCB" w:rsidRPr="00903D8A">
        <w:rPr>
          <w:rFonts w:ascii="Calibri" w:hAnsi="Calibri" w:cs="Calibri"/>
          <w:sz w:val="22"/>
          <w:szCs w:val="22"/>
        </w:rPr>
        <w:t xml:space="preserve">term </w:t>
      </w:r>
      <w:r w:rsidR="00161600" w:rsidRPr="00903D8A">
        <w:rPr>
          <w:rFonts w:ascii="Calibri" w:hAnsi="Calibri" w:cs="Calibri"/>
          <w:sz w:val="22"/>
          <w:szCs w:val="22"/>
        </w:rPr>
        <w:t>.</w:t>
      </w:r>
      <w:proofErr w:type="gramEnd"/>
    </w:p>
    <w:p w14:paraId="50EB3CA3" w14:textId="77777777" w:rsidR="00E95C30" w:rsidRPr="00903D8A" w:rsidRDefault="00E95C30" w:rsidP="00C555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3D8A">
        <w:rPr>
          <w:rFonts w:ascii="Calibri" w:hAnsi="Calibri" w:cs="Calibri"/>
          <w:sz w:val="22"/>
          <w:szCs w:val="22"/>
        </w:rPr>
        <w:t xml:space="preserve">After </w:t>
      </w:r>
      <w:r w:rsidR="00204BCB" w:rsidRPr="00903D8A">
        <w:rPr>
          <w:rFonts w:ascii="Calibri" w:hAnsi="Calibri" w:cs="Calibri"/>
          <w:sz w:val="22"/>
          <w:szCs w:val="22"/>
        </w:rPr>
        <w:t xml:space="preserve">a </w:t>
      </w:r>
      <w:r w:rsidRPr="00903D8A">
        <w:rPr>
          <w:rFonts w:ascii="Calibri" w:hAnsi="Calibri" w:cs="Calibri"/>
          <w:sz w:val="22"/>
          <w:szCs w:val="22"/>
        </w:rPr>
        <w:t>2 year</w:t>
      </w:r>
      <w:r w:rsidR="00204BCB" w:rsidRPr="00903D8A">
        <w:rPr>
          <w:rFonts w:ascii="Calibri" w:hAnsi="Calibri" w:cs="Calibri"/>
          <w:sz w:val="22"/>
          <w:szCs w:val="22"/>
        </w:rPr>
        <w:t xml:space="preserve"> term,</w:t>
      </w:r>
      <w:r w:rsidRPr="00903D8A">
        <w:rPr>
          <w:rFonts w:ascii="Calibri" w:hAnsi="Calibri" w:cs="Calibri"/>
          <w:sz w:val="22"/>
          <w:szCs w:val="22"/>
        </w:rPr>
        <w:t xml:space="preserve"> positions </w:t>
      </w:r>
      <w:r w:rsidR="00DF57B4" w:rsidRPr="00903D8A">
        <w:rPr>
          <w:rFonts w:ascii="Calibri" w:hAnsi="Calibri" w:cs="Calibri"/>
          <w:sz w:val="22"/>
          <w:szCs w:val="22"/>
        </w:rPr>
        <w:t xml:space="preserve">will be declared </w:t>
      </w:r>
      <w:r w:rsidRPr="00903D8A">
        <w:rPr>
          <w:rFonts w:ascii="Calibri" w:hAnsi="Calibri" w:cs="Calibri"/>
          <w:sz w:val="22"/>
          <w:szCs w:val="22"/>
        </w:rPr>
        <w:t xml:space="preserve">vacant and there </w:t>
      </w:r>
      <w:r w:rsidR="00DF57B4" w:rsidRPr="00903D8A">
        <w:rPr>
          <w:rFonts w:ascii="Calibri" w:hAnsi="Calibri" w:cs="Calibri"/>
          <w:sz w:val="22"/>
          <w:szCs w:val="22"/>
        </w:rPr>
        <w:t xml:space="preserve">will be </w:t>
      </w:r>
      <w:r w:rsidR="00AF5D3A" w:rsidRPr="00903D8A">
        <w:rPr>
          <w:rFonts w:ascii="Calibri" w:hAnsi="Calibri" w:cs="Calibri"/>
          <w:sz w:val="22"/>
          <w:szCs w:val="22"/>
        </w:rPr>
        <w:t>a call for nominations (including</w:t>
      </w:r>
      <w:r w:rsidRPr="00903D8A">
        <w:rPr>
          <w:rFonts w:ascii="Calibri" w:hAnsi="Calibri" w:cs="Calibri"/>
          <w:sz w:val="22"/>
          <w:szCs w:val="22"/>
        </w:rPr>
        <w:t xml:space="preserve"> sitting members</w:t>
      </w:r>
      <w:r w:rsidR="00204BCB" w:rsidRPr="00903D8A">
        <w:rPr>
          <w:rFonts w:ascii="Calibri" w:hAnsi="Calibri" w:cs="Calibri"/>
          <w:sz w:val="22"/>
          <w:szCs w:val="22"/>
        </w:rPr>
        <w:t xml:space="preserve"> </w:t>
      </w:r>
      <w:r w:rsidRPr="00903D8A">
        <w:rPr>
          <w:rFonts w:ascii="Calibri" w:hAnsi="Calibri" w:cs="Calibri"/>
          <w:sz w:val="22"/>
          <w:szCs w:val="22"/>
        </w:rPr>
        <w:t xml:space="preserve">who are eligible </w:t>
      </w:r>
      <w:r w:rsidR="00AF5D3A" w:rsidRPr="00903D8A">
        <w:rPr>
          <w:rFonts w:ascii="Calibri" w:hAnsi="Calibri" w:cs="Calibri"/>
          <w:sz w:val="22"/>
          <w:szCs w:val="22"/>
        </w:rPr>
        <w:t>to be re-elected</w:t>
      </w:r>
      <w:r w:rsidRPr="00903D8A">
        <w:rPr>
          <w:rFonts w:ascii="Calibri" w:hAnsi="Calibri" w:cs="Calibri"/>
          <w:sz w:val="22"/>
          <w:szCs w:val="22"/>
        </w:rPr>
        <w:t>).</w:t>
      </w:r>
    </w:p>
    <w:p w14:paraId="76B7A20D" w14:textId="02B05D0E" w:rsidR="0039770E" w:rsidRPr="00903D8A" w:rsidRDefault="00ED1988" w:rsidP="00C555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3D8A">
        <w:rPr>
          <w:rFonts w:ascii="Calibri" w:hAnsi="Calibri" w:cs="Calibri"/>
          <w:sz w:val="22"/>
          <w:szCs w:val="22"/>
        </w:rPr>
        <w:t xml:space="preserve">Membership is </w:t>
      </w:r>
      <w:r w:rsidR="00602083" w:rsidRPr="00903D8A">
        <w:rPr>
          <w:rFonts w:ascii="Calibri" w:hAnsi="Calibri" w:cs="Calibri"/>
          <w:sz w:val="22"/>
          <w:szCs w:val="22"/>
        </w:rPr>
        <w:t>open to</w:t>
      </w:r>
      <w:r w:rsidRPr="00903D8A">
        <w:rPr>
          <w:rFonts w:ascii="Calibri" w:hAnsi="Calibri" w:cs="Calibri"/>
          <w:sz w:val="22"/>
          <w:szCs w:val="22"/>
        </w:rPr>
        <w:t xml:space="preserve"> </w:t>
      </w:r>
      <w:r w:rsidR="005E507B">
        <w:rPr>
          <w:rFonts w:ascii="Calibri" w:hAnsi="Calibri" w:cs="Calibri"/>
          <w:sz w:val="22"/>
          <w:szCs w:val="22"/>
        </w:rPr>
        <w:t>individuals</w:t>
      </w:r>
      <w:r w:rsidRPr="00903D8A">
        <w:rPr>
          <w:rFonts w:ascii="Calibri" w:hAnsi="Calibri" w:cs="Calibri"/>
          <w:sz w:val="22"/>
          <w:szCs w:val="22"/>
        </w:rPr>
        <w:t xml:space="preserve"> from disability service providers operating i</w:t>
      </w:r>
      <w:r w:rsidR="005E507B">
        <w:rPr>
          <w:rFonts w:ascii="Calibri" w:hAnsi="Calibri" w:cs="Calibri"/>
          <w:sz w:val="22"/>
          <w:szCs w:val="22"/>
        </w:rPr>
        <w:t>n Eastern region</w:t>
      </w:r>
      <w:r w:rsidR="00602083" w:rsidRPr="00903D8A">
        <w:rPr>
          <w:rFonts w:ascii="Calibri" w:hAnsi="Calibri" w:cs="Calibri"/>
          <w:sz w:val="22"/>
          <w:szCs w:val="22"/>
        </w:rPr>
        <w:t xml:space="preserve">. </w:t>
      </w:r>
    </w:p>
    <w:p w14:paraId="7DD0BAA4" w14:textId="77777777" w:rsidR="00602083" w:rsidRPr="00903D8A" w:rsidRDefault="00602083" w:rsidP="00C555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3D8A">
        <w:rPr>
          <w:rFonts w:ascii="Calibri" w:hAnsi="Calibri" w:cs="Calibri"/>
          <w:sz w:val="22"/>
          <w:szCs w:val="22"/>
        </w:rPr>
        <w:t xml:space="preserve">There will be membership of 8. </w:t>
      </w:r>
    </w:p>
    <w:p w14:paraId="4B951166" w14:textId="77777777" w:rsidR="00D3146A" w:rsidRPr="00903D8A" w:rsidRDefault="00602083" w:rsidP="00B53AC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903D8A">
        <w:rPr>
          <w:rFonts w:ascii="Calibri" w:hAnsi="Calibri" w:cs="Calibri"/>
          <w:sz w:val="22"/>
          <w:szCs w:val="22"/>
        </w:rPr>
        <w:t>Election of Steering Committee members</w:t>
      </w:r>
    </w:p>
    <w:p w14:paraId="30C95E95" w14:textId="551A1241" w:rsidR="00602083" w:rsidRPr="00903D8A" w:rsidRDefault="00D3146A" w:rsidP="00161600">
      <w:pPr>
        <w:pStyle w:val="ListParagraph"/>
        <w:numPr>
          <w:ilvl w:val="5"/>
          <w:numId w:val="10"/>
        </w:numPr>
        <w:rPr>
          <w:b/>
        </w:rPr>
      </w:pPr>
      <w:r w:rsidRPr="00903D8A">
        <w:t xml:space="preserve">When a vacancy </w:t>
      </w:r>
      <w:r w:rsidR="00161600" w:rsidRPr="00903D8A">
        <w:t xml:space="preserve">arises </w:t>
      </w:r>
    </w:p>
    <w:p w14:paraId="383E3C84" w14:textId="77777777" w:rsidR="00D3146A" w:rsidRPr="00903D8A" w:rsidRDefault="00D3146A" w:rsidP="00161600">
      <w:pPr>
        <w:pStyle w:val="ListParagraph"/>
        <w:numPr>
          <w:ilvl w:val="5"/>
          <w:numId w:val="10"/>
        </w:numPr>
      </w:pPr>
      <w:r w:rsidRPr="00903D8A">
        <w:t xml:space="preserve">Expression of </w:t>
      </w:r>
      <w:r w:rsidR="00161600" w:rsidRPr="00903D8A">
        <w:t>Interests (EOI) for</w:t>
      </w:r>
      <w:r w:rsidRPr="00903D8A">
        <w:t xml:space="preserve"> election to the Steering </w:t>
      </w:r>
      <w:r w:rsidR="00161600" w:rsidRPr="00903D8A">
        <w:t>Committee will</w:t>
      </w:r>
      <w:r w:rsidRPr="00903D8A">
        <w:t xml:space="preserve"> be </w:t>
      </w:r>
      <w:r w:rsidR="00DF40D5" w:rsidRPr="00903D8A">
        <w:t>sought</w:t>
      </w:r>
      <w:r w:rsidRPr="00903D8A">
        <w:t xml:space="preserve"> from the network members </w:t>
      </w:r>
    </w:p>
    <w:p w14:paraId="2CB31AD1" w14:textId="5839CC79" w:rsidR="00D3146A" w:rsidRPr="00903D8A" w:rsidRDefault="00161600" w:rsidP="00161600">
      <w:pPr>
        <w:pStyle w:val="ListParagraph"/>
        <w:numPr>
          <w:ilvl w:val="5"/>
          <w:numId w:val="10"/>
        </w:numPr>
        <w:rPr>
          <w:b/>
        </w:rPr>
      </w:pPr>
      <w:r w:rsidRPr="00903D8A">
        <w:t>On</w:t>
      </w:r>
      <w:r w:rsidR="00ED1988" w:rsidRPr="00903D8A">
        <w:t xml:space="preserve">ly members of the EDSN Steering Committee </w:t>
      </w:r>
      <w:r w:rsidRPr="00903D8A">
        <w:t>will be eligible to vote</w:t>
      </w:r>
      <w:r w:rsidR="006B0ED7" w:rsidRPr="00903D8A">
        <w:t xml:space="preserve"> on inc</w:t>
      </w:r>
      <w:r w:rsidR="005E507B">
        <w:t>oming Steering Committee member</w:t>
      </w:r>
    </w:p>
    <w:p w14:paraId="6E188FFA" w14:textId="798CD1F1" w:rsidR="00602083" w:rsidRPr="00161600" w:rsidRDefault="00602083" w:rsidP="00B53AC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 xml:space="preserve">Other  stakeholders can be invited to attend and participate </w:t>
      </w:r>
      <w:r w:rsidR="006B0ED7">
        <w:rPr>
          <w:rFonts w:ascii="Calibri" w:hAnsi="Calibri" w:cs="Calibri"/>
          <w:sz w:val="22"/>
          <w:szCs w:val="22"/>
        </w:rPr>
        <w:t>in steering committee meetings which may assist in establishing future forum agendas</w:t>
      </w:r>
      <w:r w:rsidRPr="00161600">
        <w:rPr>
          <w:rFonts w:ascii="Calibri" w:hAnsi="Calibri" w:cs="Calibri"/>
          <w:sz w:val="22"/>
          <w:szCs w:val="22"/>
        </w:rPr>
        <w:t xml:space="preserve"> </w:t>
      </w:r>
    </w:p>
    <w:p w14:paraId="3F5851AC" w14:textId="77777777" w:rsidR="00602083" w:rsidRPr="00161600" w:rsidRDefault="00602083" w:rsidP="00B53ACC">
      <w:pPr>
        <w:outlineLvl w:val="0"/>
        <w:rPr>
          <w:rFonts w:ascii="Calibri" w:hAnsi="Calibri" w:cs="Calibri"/>
          <w:sz w:val="22"/>
          <w:szCs w:val="22"/>
        </w:rPr>
      </w:pPr>
    </w:p>
    <w:p w14:paraId="3A420408" w14:textId="77777777" w:rsidR="00602083" w:rsidRPr="00161600" w:rsidRDefault="00602083" w:rsidP="00B53ACC">
      <w:pPr>
        <w:outlineLvl w:val="0"/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sz w:val="22"/>
          <w:szCs w:val="22"/>
        </w:rPr>
        <w:t>Reporting:</w:t>
      </w:r>
    </w:p>
    <w:p w14:paraId="7D58FF99" w14:textId="77777777" w:rsidR="00602083" w:rsidRPr="00161600" w:rsidRDefault="00602083" w:rsidP="00161600">
      <w:pPr>
        <w:spacing w:line="276" w:lineRule="auto"/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A record, summarising the meeting will be taken and circulated to</w:t>
      </w:r>
      <w:r w:rsidR="00161600">
        <w:rPr>
          <w:rFonts w:ascii="Calibri" w:hAnsi="Calibri" w:cs="Calibri"/>
          <w:sz w:val="22"/>
          <w:szCs w:val="22"/>
        </w:rPr>
        <w:t xml:space="preserve"> all members after the meeting.</w:t>
      </w:r>
    </w:p>
    <w:p w14:paraId="5A527D14" w14:textId="77777777" w:rsidR="00501D17" w:rsidRDefault="00602083" w:rsidP="00DF57B4">
      <w:pPr>
        <w:spacing w:line="276" w:lineRule="auto"/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The record of the meeting</w:t>
      </w:r>
      <w:r w:rsidR="0039770E" w:rsidRPr="00161600">
        <w:rPr>
          <w:rFonts w:ascii="Calibri" w:hAnsi="Calibri" w:cs="Calibri"/>
          <w:sz w:val="22"/>
          <w:szCs w:val="22"/>
        </w:rPr>
        <w:t xml:space="preserve"> </w:t>
      </w:r>
      <w:r w:rsidRPr="00161600">
        <w:rPr>
          <w:rFonts w:ascii="Calibri" w:hAnsi="Calibri" w:cs="Calibri"/>
          <w:sz w:val="22"/>
          <w:szCs w:val="22"/>
        </w:rPr>
        <w:t>will be taken by administrative support to the network.</w:t>
      </w:r>
    </w:p>
    <w:p w14:paraId="299542B5" w14:textId="77777777" w:rsidR="00161600" w:rsidRPr="00161600" w:rsidRDefault="00161600" w:rsidP="00DC7F44">
      <w:pPr>
        <w:rPr>
          <w:rFonts w:ascii="Calibri" w:hAnsi="Calibri" w:cs="Calibri"/>
          <w:sz w:val="22"/>
          <w:szCs w:val="22"/>
        </w:rPr>
      </w:pPr>
    </w:p>
    <w:p w14:paraId="3C662D87" w14:textId="77777777" w:rsidR="005E507B" w:rsidRDefault="005E507B" w:rsidP="00DC7F44">
      <w:pPr>
        <w:rPr>
          <w:rFonts w:ascii="Calibri" w:hAnsi="Calibri" w:cs="Calibri"/>
          <w:b/>
          <w:sz w:val="22"/>
          <w:szCs w:val="22"/>
        </w:rPr>
      </w:pPr>
    </w:p>
    <w:p w14:paraId="36ED5947" w14:textId="77777777" w:rsidR="005E507B" w:rsidRDefault="005E507B" w:rsidP="00DC7F44">
      <w:pPr>
        <w:rPr>
          <w:rFonts w:ascii="Calibri" w:hAnsi="Calibri" w:cs="Calibri"/>
          <w:b/>
          <w:sz w:val="22"/>
          <w:szCs w:val="22"/>
        </w:rPr>
      </w:pPr>
    </w:p>
    <w:p w14:paraId="5E2CD672" w14:textId="77777777" w:rsidR="00602083" w:rsidRPr="00161600" w:rsidRDefault="00602083" w:rsidP="00DC7F44">
      <w:pPr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sz w:val="22"/>
          <w:szCs w:val="22"/>
        </w:rPr>
        <w:lastRenderedPageBreak/>
        <w:t>Roles of Committee:</w:t>
      </w:r>
    </w:p>
    <w:p w14:paraId="792BB232" w14:textId="77777777" w:rsidR="00602083" w:rsidRPr="00E95C30" w:rsidRDefault="00602083" w:rsidP="00E95C30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rPr>
          <w:color w:val="632423" w:themeColor="accent2" w:themeShade="80"/>
        </w:rPr>
      </w:pPr>
      <w:r w:rsidRPr="00D527F3">
        <w:t xml:space="preserve">The roles of </w:t>
      </w:r>
      <w:r w:rsidR="00204BCB" w:rsidRPr="00D527F3">
        <w:t xml:space="preserve">office including but not limited to </w:t>
      </w:r>
      <w:r w:rsidRPr="00D527F3">
        <w:t>chair, deputy chair and treasurer will be elected annually</w:t>
      </w:r>
      <w:r w:rsidR="00E95C30" w:rsidRPr="00D527F3">
        <w:t xml:space="preserve">, following the first Forum/ Network meeting of </w:t>
      </w:r>
      <w:r w:rsidR="00204BCB" w:rsidRPr="00D527F3">
        <w:t xml:space="preserve">each </w:t>
      </w:r>
      <w:r w:rsidR="00E95C30" w:rsidRPr="00D527F3">
        <w:t>calendar year,</w:t>
      </w:r>
      <w:r w:rsidRPr="00D527F3">
        <w:t xml:space="preserve"> from within </w:t>
      </w:r>
      <w:r w:rsidRPr="00E95C30">
        <w:t>the committee members and reported back to the network.</w:t>
      </w:r>
    </w:p>
    <w:p w14:paraId="1C601FC1" w14:textId="77777777" w:rsidR="00602083" w:rsidRPr="00161600" w:rsidRDefault="00602083" w:rsidP="00557E28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Committee members will be assigned roles annually based on the Networks working groups.</w:t>
      </w:r>
    </w:p>
    <w:p w14:paraId="2EAEDEB2" w14:textId="77777777" w:rsidR="0039770E" w:rsidRPr="00D527F3" w:rsidRDefault="00602083" w:rsidP="00D527F3">
      <w:pPr>
        <w:pStyle w:val="ListParagraph"/>
        <w:numPr>
          <w:ilvl w:val="0"/>
          <w:numId w:val="9"/>
        </w:numPr>
      </w:pPr>
      <w:r w:rsidRPr="00D527F3">
        <w:t>Each regional forum</w:t>
      </w:r>
      <w:r w:rsidR="0039770E" w:rsidRPr="00D527F3">
        <w:t xml:space="preserve"> </w:t>
      </w:r>
      <w:r w:rsidRPr="00D527F3">
        <w:t>will be chaired by and coordinated by at least one committee member.</w:t>
      </w:r>
    </w:p>
    <w:p w14:paraId="05A21342" w14:textId="77777777" w:rsidR="0039770E" w:rsidRPr="00161600" w:rsidRDefault="0039770E" w:rsidP="003C740F">
      <w:pPr>
        <w:rPr>
          <w:rFonts w:ascii="Calibri" w:hAnsi="Calibri" w:cs="Calibri"/>
          <w:sz w:val="22"/>
          <w:szCs w:val="22"/>
        </w:rPr>
      </w:pPr>
    </w:p>
    <w:p w14:paraId="35C96E1E" w14:textId="77777777" w:rsidR="00602083" w:rsidRPr="00161600" w:rsidRDefault="00602083" w:rsidP="003C740F">
      <w:pPr>
        <w:rPr>
          <w:rFonts w:ascii="Calibri" w:hAnsi="Calibri" w:cs="Calibri"/>
          <w:b/>
          <w:sz w:val="22"/>
          <w:szCs w:val="22"/>
        </w:rPr>
      </w:pPr>
      <w:r w:rsidRPr="00161600">
        <w:rPr>
          <w:rFonts w:ascii="Calibri" w:hAnsi="Calibri" w:cs="Calibri"/>
          <w:b/>
          <w:sz w:val="22"/>
          <w:szCs w:val="22"/>
        </w:rPr>
        <w:t>Meetings:</w:t>
      </w:r>
    </w:p>
    <w:p w14:paraId="0B925602" w14:textId="04F4C942" w:rsidR="00602083" w:rsidRPr="00161600" w:rsidRDefault="00602083" w:rsidP="00B53ACC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The co</w:t>
      </w:r>
      <w:r w:rsidR="005E507B">
        <w:rPr>
          <w:rFonts w:ascii="Calibri" w:hAnsi="Calibri" w:cs="Calibri"/>
          <w:sz w:val="22"/>
          <w:szCs w:val="22"/>
        </w:rPr>
        <w:t>mmittee will meet a minimum of 4</w:t>
      </w:r>
      <w:r w:rsidRPr="00161600">
        <w:rPr>
          <w:rFonts w:ascii="Calibri" w:hAnsi="Calibri" w:cs="Calibri"/>
          <w:sz w:val="22"/>
          <w:szCs w:val="22"/>
        </w:rPr>
        <w:t xml:space="preserve"> times per year</w:t>
      </w:r>
      <w:r w:rsidR="005E507B">
        <w:rPr>
          <w:rFonts w:ascii="Calibri" w:hAnsi="Calibri" w:cs="Calibri"/>
          <w:sz w:val="22"/>
          <w:szCs w:val="22"/>
        </w:rPr>
        <w:t xml:space="preserve"> and 1 planning day</w:t>
      </w:r>
      <w:r w:rsidRPr="00161600">
        <w:rPr>
          <w:rFonts w:ascii="Calibri" w:hAnsi="Calibri" w:cs="Calibri"/>
          <w:sz w:val="22"/>
          <w:szCs w:val="22"/>
        </w:rPr>
        <w:t>. Additional meetings will be scheduled as required.</w:t>
      </w:r>
    </w:p>
    <w:p w14:paraId="07FA4DCB" w14:textId="6969F8D7" w:rsidR="00602083" w:rsidRPr="00161600" w:rsidRDefault="005E507B" w:rsidP="00B53ACC">
      <w:pPr>
        <w:rPr>
          <w:rStyle w:val="Emphasis"/>
          <w:rFonts w:ascii="Calibri" w:hAnsi="Calibri" w:cs="Calibri"/>
          <w:b w:val="0"/>
          <w:color w:val="222222"/>
          <w:sz w:val="22"/>
          <w:szCs w:val="22"/>
        </w:rPr>
      </w:pPr>
      <w:r>
        <w:rPr>
          <w:rStyle w:val="Emphasis"/>
          <w:rFonts w:ascii="Calibri" w:hAnsi="Calibri" w:cs="Calibri"/>
          <w:b w:val="0"/>
          <w:color w:val="222222"/>
          <w:sz w:val="22"/>
          <w:szCs w:val="22"/>
        </w:rPr>
        <w:t>A quorum of 50%</w:t>
      </w:r>
      <w:r w:rsidR="0039770E" w:rsidRPr="00161600">
        <w:rPr>
          <w:rStyle w:val="Emphasis"/>
          <w:rFonts w:ascii="Calibri" w:hAnsi="Calibri" w:cs="Calibri"/>
          <w:b w:val="0"/>
          <w:color w:val="222222"/>
          <w:sz w:val="22"/>
          <w:szCs w:val="22"/>
        </w:rPr>
        <w:t>+1</w:t>
      </w:r>
      <w:r>
        <w:rPr>
          <w:rStyle w:val="Emphasis"/>
          <w:rFonts w:ascii="Calibri" w:hAnsi="Calibri" w:cs="Calibri"/>
          <w:b w:val="0"/>
          <w:color w:val="222222"/>
          <w:sz w:val="22"/>
          <w:szCs w:val="22"/>
        </w:rPr>
        <w:t>, (5)</w:t>
      </w:r>
      <w:r w:rsidR="00602083" w:rsidRPr="00161600">
        <w:rPr>
          <w:rStyle w:val="Emphasis"/>
          <w:rFonts w:ascii="Calibri" w:hAnsi="Calibri" w:cs="Calibri"/>
          <w:b w:val="0"/>
          <w:color w:val="222222"/>
          <w:sz w:val="22"/>
          <w:szCs w:val="22"/>
        </w:rPr>
        <w:t xml:space="preserve"> Steering Committee members is required.</w:t>
      </w:r>
    </w:p>
    <w:p w14:paraId="5F3DD0F5" w14:textId="217C2D18" w:rsidR="00602083" w:rsidRPr="00161600" w:rsidRDefault="00602083" w:rsidP="005037A8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61863CCA" w14:textId="77777777" w:rsidR="00602083" w:rsidRPr="00161600" w:rsidRDefault="00602083" w:rsidP="005037A8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Agendas will be circulated one week prior to the next meeting.</w:t>
      </w:r>
    </w:p>
    <w:p w14:paraId="75D6FFE6" w14:textId="77777777" w:rsidR="00602083" w:rsidRPr="00161600" w:rsidRDefault="00602083" w:rsidP="009C79F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Minutes will be taken at each meeting and circulated to all steering committee members one week following the meeting.</w:t>
      </w:r>
    </w:p>
    <w:p w14:paraId="542417AF" w14:textId="77777777" w:rsidR="00602083" w:rsidRPr="00161600" w:rsidRDefault="00602083" w:rsidP="00F35FF4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F</w:t>
      </w:r>
      <w:r w:rsidRPr="00161600">
        <w:rPr>
          <w:rFonts w:ascii="Calibri" w:hAnsi="Calibri" w:cs="Calibri"/>
          <w:b/>
          <w:sz w:val="22"/>
          <w:szCs w:val="22"/>
        </w:rPr>
        <w:t>inance</w:t>
      </w:r>
      <w:r w:rsidRPr="00161600">
        <w:rPr>
          <w:rFonts w:ascii="Calibri" w:hAnsi="Calibri" w:cs="Calibri"/>
          <w:sz w:val="22"/>
          <w:szCs w:val="22"/>
        </w:rPr>
        <w:t>:</w:t>
      </w:r>
    </w:p>
    <w:p w14:paraId="07AD7B9B" w14:textId="77777777" w:rsidR="00602083" w:rsidRPr="00161600" w:rsidRDefault="00602083" w:rsidP="00F35FF4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In consultation with the treasurer the EDSN budget will be prepared based on the annual work plan.</w:t>
      </w:r>
    </w:p>
    <w:p w14:paraId="256B936C" w14:textId="77777777" w:rsidR="00602083" w:rsidRPr="00161600" w:rsidRDefault="00602083" w:rsidP="00F35FF4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The Budget will be approved by the Steering Committee and made available to member organisations.</w:t>
      </w:r>
    </w:p>
    <w:p w14:paraId="2B034CDC" w14:textId="77777777" w:rsidR="00602083" w:rsidRPr="00161600" w:rsidRDefault="00602083" w:rsidP="00F35FF4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EDSN funds will be held by the Onemda Association.</w:t>
      </w:r>
    </w:p>
    <w:p w14:paraId="38A8575C" w14:textId="77777777" w:rsidR="00602083" w:rsidRPr="00161600" w:rsidRDefault="00602083" w:rsidP="00F35FF4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The treasurer will monitor the income and expenditure of the network.</w:t>
      </w:r>
      <w:r w:rsidR="0039770E" w:rsidRPr="00161600">
        <w:rPr>
          <w:rFonts w:ascii="Calibri" w:hAnsi="Calibri" w:cs="Calibri"/>
          <w:sz w:val="22"/>
          <w:szCs w:val="22"/>
        </w:rPr>
        <w:t xml:space="preserve"> </w:t>
      </w:r>
      <w:r w:rsidRPr="00161600">
        <w:rPr>
          <w:rFonts w:ascii="Calibri" w:hAnsi="Calibri" w:cs="Calibri"/>
          <w:sz w:val="22"/>
          <w:szCs w:val="22"/>
        </w:rPr>
        <w:t>All expenses will require two signatories and all figures will</w:t>
      </w:r>
      <w:r w:rsidR="0039770E" w:rsidRPr="00161600">
        <w:rPr>
          <w:rFonts w:ascii="Calibri" w:hAnsi="Calibri" w:cs="Calibri"/>
          <w:sz w:val="22"/>
          <w:szCs w:val="22"/>
        </w:rPr>
        <w:t xml:space="preserve"> </w:t>
      </w:r>
      <w:r w:rsidRPr="00161600">
        <w:rPr>
          <w:rFonts w:ascii="Calibri" w:hAnsi="Calibri" w:cs="Calibri"/>
          <w:sz w:val="22"/>
          <w:szCs w:val="22"/>
        </w:rPr>
        <w:t>be subjected to financial auditing at Onemda.</w:t>
      </w:r>
    </w:p>
    <w:p w14:paraId="2D2C2A2E" w14:textId="77777777" w:rsidR="00602083" w:rsidRPr="00161600" w:rsidRDefault="00602083" w:rsidP="00F35FF4">
      <w:pPr>
        <w:rPr>
          <w:rFonts w:ascii="Calibri" w:hAnsi="Calibri" w:cs="Calibri"/>
          <w:sz w:val="22"/>
          <w:szCs w:val="22"/>
        </w:rPr>
      </w:pPr>
      <w:r w:rsidRPr="00161600">
        <w:rPr>
          <w:rFonts w:ascii="Calibri" w:hAnsi="Calibri" w:cs="Calibri"/>
          <w:sz w:val="22"/>
          <w:szCs w:val="22"/>
        </w:rPr>
        <w:t>A financial statement will be presented at each</w:t>
      </w:r>
      <w:r w:rsidR="0039770E" w:rsidRPr="00161600">
        <w:rPr>
          <w:rFonts w:ascii="Calibri" w:hAnsi="Calibri" w:cs="Calibri"/>
          <w:sz w:val="22"/>
          <w:szCs w:val="22"/>
        </w:rPr>
        <w:t xml:space="preserve"> Committee</w:t>
      </w:r>
      <w:r w:rsidR="00B83F71" w:rsidRPr="00161600">
        <w:rPr>
          <w:rFonts w:ascii="Calibri" w:hAnsi="Calibri" w:cs="Calibri"/>
          <w:sz w:val="22"/>
          <w:szCs w:val="22"/>
        </w:rPr>
        <w:t xml:space="preserve"> </w:t>
      </w:r>
      <w:r w:rsidRPr="00161600">
        <w:rPr>
          <w:rFonts w:ascii="Calibri" w:hAnsi="Calibri" w:cs="Calibri"/>
          <w:sz w:val="22"/>
          <w:szCs w:val="22"/>
        </w:rPr>
        <w:t>meeting.</w:t>
      </w:r>
    </w:p>
    <w:p w14:paraId="125B04AD" w14:textId="77777777" w:rsidR="00602083" w:rsidRPr="00161600" w:rsidRDefault="00602083" w:rsidP="009C79F8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sectPr w:rsidR="00602083" w:rsidRPr="00161600" w:rsidSect="00E52B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97" w:bottom="1440" w:left="179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7742" w14:textId="77777777" w:rsidR="00083EB5" w:rsidRDefault="00083EB5">
      <w:r>
        <w:separator/>
      </w:r>
    </w:p>
  </w:endnote>
  <w:endnote w:type="continuationSeparator" w:id="0">
    <w:p w14:paraId="3DCEEED0" w14:textId="77777777" w:rsidR="00083EB5" w:rsidRDefault="0008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17F7" w14:textId="77777777" w:rsidR="00DF57B4" w:rsidRDefault="00DF57B4" w:rsidP="00924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D0189" w14:textId="77777777" w:rsidR="00DF57B4" w:rsidRDefault="00DF57B4" w:rsidP="00924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FEF6" w14:textId="31922CB3" w:rsidR="00DF57B4" w:rsidRPr="00E52B3D" w:rsidRDefault="005E507B" w:rsidP="00254B9D">
    <w:pPr>
      <w:pStyle w:val="Footer"/>
      <w:pBdr>
        <w:top w:val="single" w:sz="4" w:space="1" w:color="auto"/>
      </w:pBdr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Updated February 2018</w:t>
    </w:r>
    <w:r w:rsidR="00DF57B4">
      <w:rPr>
        <w:rFonts w:asciiTheme="minorHAnsi" w:hAnsiTheme="minorHAnsi" w:cstheme="minorHAnsi"/>
        <w:sz w:val="16"/>
        <w:szCs w:val="16"/>
      </w:rPr>
      <w:tab/>
    </w:r>
    <w:r w:rsidR="00DF57B4" w:rsidRPr="00254B9D">
      <w:rPr>
        <w:rFonts w:asciiTheme="minorHAnsi" w:hAnsiTheme="minorHAnsi" w:cstheme="minorHAnsi"/>
        <w:sz w:val="16"/>
        <w:szCs w:val="16"/>
      </w:rPr>
      <w:t>[</w:t>
    </w:r>
    <w:r w:rsidR="00DF57B4" w:rsidRPr="00254B9D">
      <w:rPr>
        <w:rFonts w:asciiTheme="minorHAnsi" w:hAnsiTheme="minorHAnsi" w:cstheme="minorHAnsi"/>
        <w:sz w:val="16"/>
        <w:szCs w:val="16"/>
      </w:rPr>
      <w:fldChar w:fldCharType="begin"/>
    </w:r>
    <w:r w:rsidR="00DF57B4" w:rsidRPr="00254B9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DF57B4" w:rsidRPr="00254B9D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="00DF57B4" w:rsidRPr="00254B9D">
      <w:rPr>
        <w:rFonts w:asciiTheme="minorHAnsi" w:hAnsiTheme="minorHAnsi" w:cstheme="minorHAnsi"/>
        <w:noProof/>
        <w:sz w:val="16"/>
        <w:szCs w:val="16"/>
      </w:rPr>
      <w:fldChar w:fldCharType="end"/>
    </w:r>
    <w:r w:rsidR="00DF57B4" w:rsidRPr="00254B9D">
      <w:rPr>
        <w:rFonts w:asciiTheme="minorHAnsi" w:hAnsiTheme="minorHAnsi" w:cstheme="minorHAnsi"/>
        <w:sz w:val="16"/>
        <w:szCs w:val="16"/>
      </w:rPr>
      <w:t>]</w:t>
    </w:r>
    <w:r w:rsidR="00DF57B4" w:rsidRPr="00E52B3D">
      <w:rPr>
        <w:rFonts w:asciiTheme="minorHAnsi" w:hAnsiTheme="minorHAnsi" w:cstheme="minorHAns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856A" w14:textId="77777777" w:rsidR="00DF57B4" w:rsidRDefault="00DF57B4" w:rsidP="00A3597B">
    <w:pPr>
      <w:pStyle w:val="Footer"/>
    </w:pPr>
    <w:r w:rsidRPr="00E52B3D">
      <w:rPr>
        <w:rFonts w:asciiTheme="minorHAnsi" w:hAnsiTheme="minorHAnsi" w:cstheme="minorHAnsi"/>
        <w:sz w:val="16"/>
        <w:szCs w:val="16"/>
      </w:rPr>
      <w:t>Version 1.0   11/7/2012</w:t>
    </w:r>
    <w:r w:rsidRPr="00E52B3D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E52B3D">
      <w:rPr>
        <w:rFonts w:asciiTheme="minorHAnsi" w:hAnsiTheme="minorHAnsi" w:cstheme="minorHAnsi"/>
        <w:sz w:val="18"/>
        <w:szCs w:val="18"/>
      </w:rPr>
      <w:ptab w:relativeTo="margin" w:alignment="center" w:leader="none"/>
    </w:r>
    <w:sdt>
      <w:sdtPr>
        <w:rPr>
          <w:rFonts w:asciiTheme="minorHAnsi" w:hAnsiTheme="minorHAnsi" w:cstheme="minorHAnsi"/>
          <w:sz w:val="18"/>
          <w:szCs w:val="18"/>
        </w:rPr>
        <w:id w:val="969400748"/>
        <w:placeholder>
          <w:docPart w:val="BDBEC79270844BEB928E7A663A0FA579"/>
        </w:placeholder>
        <w:temporary/>
        <w:showingPlcHdr/>
      </w:sdtPr>
      <w:sdtEndPr/>
      <w:sdtContent>
        <w:r w:rsidRPr="00E52B3D">
          <w:rPr>
            <w:rFonts w:asciiTheme="minorHAnsi" w:hAnsiTheme="minorHAnsi" w:cstheme="minorHAnsi"/>
            <w:sz w:val="18"/>
            <w:szCs w:val="18"/>
          </w:rPr>
          <w:t>[Type text</w:t>
        </w:r>
        <w:proofErr w:type="gramStart"/>
        <w:r w:rsidRPr="00E52B3D">
          <w:rPr>
            <w:rFonts w:asciiTheme="minorHAnsi" w:hAnsiTheme="minorHAnsi" w:cstheme="minorHAnsi"/>
            <w:sz w:val="18"/>
            <w:szCs w:val="18"/>
          </w:rPr>
          <w:t>]</w:t>
        </w:r>
        <w:proofErr w:type="gramEnd"/>
      </w:sdtContent>
    </w:sdt>
    <w:r w:rsidRPr="00E52B3D">
      <w:rPr>
        <w:rFonts w:asciiTheme="minorHAnsi" w:hAnsiTheme="minorHAnsi" w:cstheme="minorHAnsi"/>
        <w:sz w:val="18"/>
        <w:szCs w:val="18"/>
      </w:rPr>
      <w:ptab w:relativeTo="margin" w:alignment="right" w:leader="none"/>
    </w:r>
    <w:sdt>
      <w:sdtPr>
        <w:rPr>
          <w:rFonts w:asciiTheme="minorHAnsi" w:hAnsiTheme="minorHAnsi" w:cstheme="minorHAnsi"/>
          <w:sz w:val="18"/>
          <w:szCs w:val="18"/>
        </w:rPr>
        <w:id w:val="969400753"/>
        <w:placeholder>
          <w:docPart w:val="BDBEC79270844BEB928E7A663A0FA579"/>
        </w:placeholder>
        <w:temporary/>
        <w:showingPlcHdr/>
      </w:sdtPr>
      <w:sdtEndPr/>
      <w:sdtContent>
        <w:r w:rsidRPr="00E52B3D">
          <w:rPr>
            <w:rFonts w:asciiTheme="minorHAnsi" w:hAnsiTheme="minorHAnsi" w:cstheme="minorHAnsi"/>
            <w:sz w:val="18"/>
            <w:szCs w:val="18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B1D1" w14:textId="77777777" w:rsidR="00083EB5" w:rsidRDefault="00083EB5">
      <w:r>
        <w:separator/>
      </w:r>
    </w:p>
  </w:footnote>
  <w:footnote w:type="continuationSeparator" w:id="0">
    <w:p w14:paraId="2D78668D" w14:textId="77777777" w:rsidR="00083EB5" w:rsidRDefault="0008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C369" w14:textId="77777777" w:rsidR="00DF57B4" w:rsidRDefault="00DF57B4" w:rsidP="00A14222">
    <w:pPr>
      <w:pStyle w:val="Header"/>
    </w:pPr>
    <w:r>
      <w:rPr>
        <w:rFonts w:ascii="Arial" w:hAnsi="Arial" w:cs="Arial"/>
        <w:b/>
        <w:i/>
        <w:noProof/>
        <w:sz w:val="24"/>
        <w:szCs w:val="24"/>
        <w:lang w:eastAsia="en-AU"/>
      </w:rPr>
      <w:drawing>
        <wp:inline distT="0" distB="0" distL="0" distR="0" wp14:anchorId="48C9F492" wp14:editId="06B8645A">
          <wp:extent cx="981075" cy="647700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B5503" w14:textId="77777777" w:rsidR="00DF57B4" w:rsidRDefault="00DF57B4" w:rsidP="005B602B">
    <w:pPr>
      <w:pStyle w:val="Header"/>
      <w:ind w:left="-851"/>
    </w:pPr>
  </w:p>
  <w:p w14:paraId="2FA8FA9B" w14:textId="77777777" w:rsidR="00DF57B4" w:rsidRDefault="00DF5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851" w:type="dxa"/>
      <w:tblLook w:val="00A0" w:firstRow="1" w:lastRow="0" w:firstColumn="1" w:lastColumn="0" w:noHBand="0" w:noVBand="0"/>
    </w:tblPr>
    <w:tblGrid>
      <w:gridCol w:w="4261"/>
      <w:gridCol w:w="5770"/>
    </w:tblGrid>
    <w:tr w:rsidR="00DF57B4" w:rsidRPr="005B602B" w14:paraId="631B63D3" w14:textId="77777777" w:rsidTr="001A3B0F">
      <w:tc>
        <w:tcPr>
          <w:tcW w:w="4261" w:type="dxa"/>
        </w:tcPr>
        <w:p w14:paraId="64F86D9F" w14:textId="77777777" w:rsidR="00DF57B4" w:rsidRDefault="00DF57B4" w:rsidP="008A0E2F">
          <w:pPr>
            <w:pStyle w:val="Header"/>
          </w:pPr>
          <w:r>
            <w:rPr>
              <w:rFonts w:ascii="Arial" w:hAnsi="Arial" w:cs="Arial"/>
              <w:b/>
              <w:i/>
              <w:noProof/>
              <w:sz w:val="24"/>
              <w:szCs w:val="24"/>
              <w:lang w:eastAsia="en-AU"/>
            </w:rPr>
            <w:drawing>
              <wp:inline distT="0" distB="0" distL="0" distR="0" wp14:anchorId="6AEE85F8" wp14:editId="5B965A8D">
                <wp:extent cx="981075" cy="647700"/>
                <wp:effectExtent l="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</w:tcPr>
        <w:p w14:paraId="29925C08" w14:textId="77777777" w:rsidR="00DF57B4" w:rsidRDefault="00DF57B4" w:rsidP="008A0E2F">
          <w:pPr>
            <w:pStyle w:val="Header"/>
          </w:pPr>
        </w:p>
        <w:p w14:paraId="6EE16EA1" w14:textId="77777777" w:rsidR="00DF57B4" w:rsidRDefault="00DF57B4" w:rsidP="008A0E2F">
          <w:pPr>
            <w:pStyle w:val="Header"/>
          </w:pPr>
        </w:p>
        <w:p w14:paraId="595DFA84" w14:textId="77777777" w:rsidR="00DF57B4" w:rsidRDefault="00DF57B4" w:rsidP="008A0E2F">
          <w:pPr>
            <w:pStyle w:val="Header"/>
          </w:pPr>
        </w:p>
        <w:p w14:paraId="056086AE" w14:textId="77777777" w:rsidR="00DF57B4" w:rsidRPr="001A3B0F" w:rsidRDefault="00DF57B4" w:rsidP="001A3B0F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2CD192B6" w14:textId="77777777" w:rsidR="00DF57B4" w:rsidRDefault="00DF5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3C7"/>
    <w:multiLevelType w:val="hybridMultilevel"/>
    <w:tmpl w:val="EF5C5B1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A2D8A"/>
    <w:multiLevelType w:val="hybridMultilevel"/>
    <w:tmpl w:val="6CE2A5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2DD"/>
    <w:multiLevelType w:val="hybridMultilevel"/>
    <w:tmpl w:val="4C98B2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E77FB1"/>
    <w:multiLevelType w:val="hybridMultilevel"/>
    <w:tmpl w:val="FBF21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954AD8"/>
    <w:multiLevelType w:val="hybridMultilevel"/>
    <w:tmpl w:val="0E9E2FD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70F274D"/>
    <w:multiLevelType w:val="hybridMultilevel"/>
    <w:tmpl w:val="DE1465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3B7"/>
    <w:multiLevelType w:val="hybridMultilevel"/>
    <w:tmpl w:val="FBF21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A16B17"/>
    <w:multiLevelType w:val="hybridMultilevel"/>
    <w:tmpl w:val="1C32F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E93304"/>
    <w:multiLevelType w:val="hybridMultilevel"/>
    <w:tmpl w:val="986288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0839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CC"/>
    <w:rsid w:val="00021F46"/>
    <w:rsid w:val="000711B7"/>
    <w:rsid w:val="000724ED"/>
    <w:rsid w:val="00083EB5"/>
    <w:rsid w:val="000C2682"/>
    <w:rsid w:val="00161600"/>
    <w:rsid w:val="00181BBD"/>
    <w:rsid w:val="001A3B0F"/>
    <w:rsid w:val="00204BCB"/>
    <w:rsid w:val="00222856"/>
    <w:rsid w:val="00254B9D"/>
    <w:rsid w:val="0026490B"/>
    <w:rsid w:val="002E297C"/>
    <w:rsid w:val="002E3AEA"/>
    <w:rsid w:val="002F7045"/>
    <w:rsid w:val="00327B0A"/>
    <w:rsid w:val="003328BC"/>
    <w:rsid w:val="0039770E"/>
    <w:rsid w:val="003C740F"/>
    <w:rsid w:val="00436824"/>
    <w:rsid w:val="00471AC3"/>
    <w:rsid w:val="004C71DF"/>
    <w:rsid w:val="004D5A60"/>
    <w:rsid w:val="004D7EB8"/>
    <w:rsid w:val="004D7F9C"/>
    <w:rsid w:val="00501D17"/>
    <w:rsid w:val="005037A8"/>
    <w:rsid w:val="00515F16"/>
    <w:rsid w:val="00557E28"/>
    <w:rsid w:val="005A0803"/>
    <w:rsid w:val="005B602B"/>
    <w:rsid w:val="005B65E3"/>
    <w:rsid w:val="005D689B"/>
    <w:rsid w:val="005E507B"/>
    <w:rsid w:val="00602083"/>
    <w:rsid w:val="006052CC"/>
    <w:rsid w:val="00694140"/>
    <w:rsid w:val="00695CF3"/>
    <w:rsid w:val="006B0ED7"/>
    <w:rsid w:val="006B7065"/>
    <w:rsid w:val="006F49F2"/>
    <w:rsid w:val="00700F47"/>
    <w:rsid w:val="007066D8"/>
    <w:rsid w:val="0076005B"/>
    <w:rsid w:val="00777074"/>
    <w:rsid w:val="007909E0"/>
    <w:rsid w:val="0079331E"/>
    <w:rsid w:val="00795B15"/>
    <w:rsid w:val="007B251C"/>
    <w:rsid w:val="007E3D3E"/>
    <w:rsid w:val="0085470D"/>
    <w:rsid w:val="00881B16"/>
    <w:rsid w:val="008A0E2F"/>
    <w:rsid w:val="008D22D7"/>
    <w:rsid w:val="00903D8A"/>
    <w:rsid w:val="00911149"/>
    <w:rsid w:val="0092320D"/>
    <w:rsid w:val="0092415E"/>
    <w:rsid w:val="0098531B"/>
    <w:rsid w:val="00986661"/>
    <w:rsid w:val="009C79F8"/>
    <w:rsid w:val="009D58A5"/>
    <w:rsid w:val="009E58EF"/>
    <w:rsid w:val="00A021E5"/>
    <w:rsid w:val="00A14222"/>
    <w:rsid w:val="00A14B76"/>
    <w:rsid w:val="00A208CA"/>
    <w:rsid w:val="00A224A3"/>
    <w:rsid w:val="00A314BA"/>
    <w:rsid w:val="00A3597B"/>
    <w:rsid w:val="00AB38DC"/>
    <w:rsid w:val="00AD3010"/>
    <w:rsid w:val="00AD6167"/>
    <w:rsid w:val="00AF5D3A"/>
    <w:rsid w:val="00B53ACC"/>
    <w:rsid w:val="00B603B2"/>
    <w:rsid w:val="00B64EB6"/>
    <w:rsid w:val="00B66943"/>
    <w:rsid w:val="00B830F7"/>
    <w:rsid w:val="00B83F71"/>
    <w:rsid w:val="00BD0559"/>
    <w:rsid w:val="00BD22C8"/>
    <w:rsid w:val="00BF2469"/>
    <w:rsid w:val="00BF52E9"/>
    <w:rsid w:val="00BF589D"/>
    <w:rsid w:val="00C03EEA"/>
    <w:rsid w:val="00C5550F"/>
    <w:rsid w:val="00CB7A0A"/>
    <w:rsid w:val="00CD3FCC"/>
    <w:rsid w:val="00CE3447"/>
    <w:rsid w:val="00CE6DE8"/>
    <w:rsid w:val="00CF4685"/>
    <w:rsid w:val="00D3146A"/>
    <w:rsid w:val="00D35DE3"/>
    <w:rsid w:val="00D42ECF"/>
    <w:rsid w:val="00D50DAC"/>
    <w:rsid w:val="00D527F3"/>
    <w:rsid w:val="00D53734"/>
    <w:rsid w:val="00DB5059"/>
    <w:rsid w:val="00DC7F44"/>
    <w:rsid w:val="00DF40D5"/>
    <w:rsid w:val="00DF57B4"/>
    <w:rsid w:val="00E52B3D"/>
    <w:rsid w:val="00E56BB3"/>
    <w:rsid w:val="00E95C30"/>
    <w:rsid w:val="00EC717A"/>
    <w:rsid w:val="00ED0DF4"/>
    <w:rsid w:val="00ED1988"/>
    <w:rsid w:val="00EE5B31"/>
    <w:rsid w:val="00F00067"/>
    <w:rsid w:val="00F35FF4"/>
    <w:rsid w:val="00F905D2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387E6"/>
  <w15:docId w15:val="{3B9204F3-42C6-4F9C-B253-EB658B2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83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AC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A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3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ACC"/>
    <w:rPr>
      <w:rFonts w:ascii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B53A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ACC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99"/>
    <w:rsid w:val="005B60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547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70D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470D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AD6167"/>
    <w:pPr>
      <w:ind w:left="720"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0C2682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B8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EC79270844BEB928E7A663A0F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6183-B902-4EC6-96A3-59C2BB612AC8}"/>
      </w:docPartPr>
      <w:docPartBody>
        <w:p w:rsidR="00F87418" w:rsidRDefault="00F87418" w:rsidP="00F87418">
          <w:pPr>
            <w:pStyle w:val="BDBEC79270844BEB928E7A663A0FA5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8"/>
    <w:rsid w:val="00302267"/>
    <w:rsid w:val="00AB5F4E"/>
    <w:rsid w:val="00D0775F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02BACF3034AC0A39CDC6B09F1E997">
    <w:name w:val="4C402BACF3034AC0A39CDC6B09F1E997"/>
    <w:rsid w:val="00F87418"/>
  </w:style>
  <w:style w:type="paragraph" w:customStyle="1" w:styleId="C350C3B039A242B898DEE8E6994E9272">
    <w:name w:val="C350C3B039A242B898DEE8E6994E9272"/>
    <w:rsid w:val="00F87418"/>
  </w:style>
  <w:style w:type="paragraph" w:customStyle="1" w:styleId="BDBEC79270844BEB928E7A663A0FA579">
    <w:name w:val="BDBEC79270844BEB928E7A663A0FA579"/>
    <w:rsid w:val="00F87418"/>
  </w:style>
  <w:style w:type="paragraph" w:customStyle="1" w:styleId="76DD81464A094F039AF8EA26D533BD37">
    <w:name w:val="76DD81464A094F039AF8EA26D533BD37"/>
    <w:rsid w:val="00F87418"/>
  </w:style>
  <w:style w:type="paragraph" w:customStyle="1" w:styleId="F197A9737F9E4D15B7C91C72A67C5ECE">
    <w:name w:val="F197A9737F9E4D15B7C91C72A67C5ECE"/>
    <w:rsid w:val="00F87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050-3EDD-4C29-8006-1190313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Belinda Wilson</cp:lastModifiedBy>
  <cp:revision>2</cp:revision>
  <cp:lastPrinted>2012-11-13T23:16:00Z</cp:lastPrinted>
  <dcterms:created xsi:type="dcterms:W3CDTF">2018-03-02T01:59:00Z</dcterms:created>
  <dcterms:modified xsi:type="dcterms:W3CDTF">2018-03-02T01:59:00Z</dcterms:modified>
</cp:coreProperties>
</file>